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C481" w14:textId="7B3FB5E6" w:rsidR="009744FD" w:rsidRDefault="009744FD" w:rsidP="009744FD">
      <w:pPr>
        <w:rPr>
          <w:rFonts w:ascii="Times New Roman" w:hAnsi="Times New Roman" w:cs="Times New Roman"/>
          <w:sz w:val="28"/>
          <w:szCs w:val="28"/>
        </w:rPr>
      </w:pPr>
      <w:r w:rsidRPr="00B87F38">
        <w:rPr>
          <w:rFonts w:ascii="Times New Roman" w:hAnsi="Times New Roman" w:cs="Times New Roman"/>
          <w:sz w:val="28"/>
          <w:szCs w:val="28"/>
        </w:rPr>
        <w:t>UZATMA HATTI 250 PSI M/</w:t>
      </w:r>
      <w:r w:rsidR="00A13DF3" w:rsidRPr="00B87F38">
        <w:rPr>
          <w:rFonts w:ascii="Times New Roman" w:hAnsi="Times New Roman" w:cs="Times New Roman"/>
          <w:sz w:val="28"/>
          <w:szCs w:val="28"/>
        </w:rPr>
        <w:t>M</w:t>
      </w:r>
      <w:r w:rsidRPr="00B87F38">
        <w:rPr>
          <w:rFonts w:ascii="Times New Roman" w:hAnsi="Times New Roman" w:cs="Times New Roman"/>
          <w:sz w:val="28"/>
          <w:szCs w:val="28"/>
        </w:rPr>
        <w:t xml:space="preserve"> 120CM</w:t>
      </w:r>
    </w:p>
    <w:p w14:paraId="5A7F9888" w14:textId="77777777" w:rsidR="00B87F38" w:rsidRPr="00B87F38" w:rsidRDefault="00B87F38" w:rsidP="009744FD">
      <w:pPr>
        <w:rPr>
          <w:rFonts w:ascii="Times New Roman" w:hAnsi="Times New Roman" w:cs="Times New Roman"/>
          <w:sz w:val="28"/>
          <w:szCs w:val="28"/>
        </w:rPr>
      </w:pPr>
    </w:p>
    <w:p w14:paraId="09626CD2" w14:textId="77777777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>1-PVC’den imal edilmiş olmalıdır.</w:t>
      </w:r>
    </w:p>
    <w:p w14:paraId="1FF5739B" w14:textId="77777777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>2-250 PSI basınca dayanıklı olmalıdır.</w:t>
      </w:r>
    </w:p>
    <w:p w14:paraId="2660C772" w14:textId="5AF37007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 xml:space="preserve">3-İç çapı </w:t>
      </w:r>
      <w:r w:rsidR="00A13DF3" w:rsidRPr="00B87F38">
        <w:rPr>
          <w:rFonts w:ascii="Times New Roman" w:hAnsi="Times New Roman" w:cs="Times New Roman"/>
          <w:sz w:val="24"/>
          <w:szCs w:val="24"/>
        </w:rPr>
        <w:t>3.1</w:t>
      </w:r>
      <w:r w:rsidRPr="00B87F38">
        <w:rPr>
          <w:rFonts w:ascii="Times New Roman" w:hAnsi="Times New Roman" w:cs="Times New Roman"/>
          <w:sz w:val="24"/>
          <w:szCs w:val="24"/>
        </w:rPr>
        <w:t xml:space="preserve"> mm, dış çapı </w:t>
      </w:r>
      <w:r w:rsidR="00A13DF3" w:rsidRPr="00B87F38">
        <w:rPr>
          <w:rFonts w:ascii="Times New Roman" w:hAnsi="Times New Roman" w:cs="Times New Roman"/>
          <w:sz w:val="24"/>
          <w:szCs w:val="24"/>
        </w:rPr>
        <w:t>4</w:t>
      </w:r>
      <w:r w:rsidRPr="00B87F38">
        <w:rPr>
          <w:rFonts w:ascii="Times New Roman" w:hAnsi="Times New Roman" w:cs="Times New Roman"/>
          <w:sz w:val="24"/>
          <w:szCs w:val="24"/>
        </w:rPr>
        <w:t xml:space="preserve"> mm olmalıdır.</w:t>
      </w:r>
    </w:p>
    <w:p w14:paraId="69D0147D" w14:textId="77777777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>4-Tek kullanımlık steril, tekli paketlerde olmalıdır.</w:t>
      </w:r>
    </w:p>
    <w:p w14:paraId="6EAEE276" w14:textId="77777777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 xml:space="preserve">5-Nontoksit ve </w:t>
      </w:r>
      <w:proofErr w:type="spellStart"/>
      <w:r w:rsidRPr="00B87F38">
        <w:rPr>
          <w:rFonts w:ascii="Times New Roman" w:hAnsi="Times New Roman" w:cs="Times New Roman"/>
          <w:sz w:val="24"/>
          <w:szCs w:val="24"/>
        </w:rPr>
        <w:t>apirojen</w:t>
      </w:r>
      <w:proofErr w:type="spellEnd"/>
      <w:r w:rsidRPr="00B87F38">
        <w:rPr>
          <w:rFonts w:ascii="Times New Roman" w:hAnsi="Times New Roman" w:cs="Times New Roman"/>
          <w:sz w:val="24"/>
          <w:szCs w:val="24"/>
        </w:rPr>
        <w:t xml:space="preserve"> yapıda olmalıdır.</w:t>
      </w:r>
    </w:p>
    <w:p w14:paraId="4632CE04" w14:textId="0222C923" w:rsidR="009744FD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 xml:space="preserve">6-Bir ucu </w:t>
      </w:r>
      <w:proofErr w:type="spellStart"/>
      <w:r w:rsidRPr="00B87F38">
        <w:rPr>
          <w:rFonts w:ascii="Times New Roman" w:hAnsi="Times New Roman" w:cs="Times New Roman"/>
          <w:sz w:val="24"/>
          <w:szCs w:val="24"/>
        </w:rPr>
        <w:t>male</w:t>
      </w:r>
      <w:proofErr w:type="spellEnd"/>
      <w:r w:rsidRPr="00B87F38">
        <w:rPr>
          <w:rFonts w:ascii="Times New Roman" w:hAnsi="Times New Roman" w:cs="Times New Roman"/>
          <w:sz w:val="24"/>
          <w:szCs w:val="24"/>
        </w:rPr>
        <w:t xml:space="preserve"> (M) diğer ucu </w:t>
      </w:r>
      <w:proofErr w:type="spellStart"/>
      <w:r w:rsidR="00A13DF3" w:rsidRPr="00B87F38">
        <w:rPr>
          <w:rFonts w:ascii="Times New Roman" w:hAnsi="Times New Roman" w:cs="Times New Roman"/>
          <w:sz w:val="24"/>
          <w:szCs w:val="24"/>
        </w:rPr>
        <w:t>male</w:t>
      </w:r>
      <w:proofErr w:type="spellEnd"/>
      <w:r w:rsidR="00A13DF3" w:rsidRPr="00B87F38">
        <w:rPr>
          <w:rFonts w:ascii="Times New Roman" w:hAnsi="Times New Roman" w:cs="Times New Roman"/>
          <w:sz w:val="24"/>
          <w:szCs w:val="24"/>
        </w:rPr>
        <w:t xml:space="preserve"> (M</w:t>
      </w:r>
      <w:proofErr w:type="gramStart"/>
      <w:r w:rsidR="00A13DF3" w:rsidRPr="00B87F38">
        <w:rPr>
          <w:rFonts w:ascii="Times New Roman" w:hAnsi="Times New Roman" w:cs="Times New Roman"/>
          <w:sz w:val="24"/>
          <w:szCs w:val="24"/>
        </w:rPr>
        <w:t xml:space="preserve">) </w:t>
      </w:r>
      <w:r w:rsidRPr="00B87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F38">
        <w:rPr>
          <w:rFonts w:ascii="Times New Roman" w:hAnsi="Times New Roman" w:cs="Times New Roman"/>
          <w:sz w:val="24"/>
          <w:szCs w:val="24"/>
        </w:rPr>
        <w:t>lüerlock</w:t>
      </w:r>
      <w:proofErr w:type="spellEnd"/>
      <w:proofErr w:type="gramEnd"/>
      <w:r w:rsidRPr="00B87F38">
        <w:rPr>
          <w:rFonts w:ascii="Times New Roman" w:hAnsi="Times New Roman" w:cs="Times New Roman"/>
          <w:sz w:val="24"/>
          <w:szCs w:val="24"/>
        </w:rPr>
        <w:t xml:space="preserve"> konnektörlere sahip olmalıdır.</w:t>
      </w:r>
    </w:p>
    <w:p w14:paraId="4A3E0B60" w14:textId="77777777" w:rsidR="00B87F38" w:rsidRPr="00B87F38" w:rsidRDefault="009744FD" w:rsidP="009744FD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>7-Basıncı değiştirmeden iletecek sertlikte olmalıdır.</w:t>
      </w:r>
    </w:p>
    <w:p w14:paraId="21379C93" w14:textId="73989AED" w:rsidR="00B87F38" w:rsidRDefault="00B87F38" w:rsidP="00B87F38">
      <w:pPr>
        <w:rPr>
          <w:rFonts w:ascii="Times New Roman" w:hAnsi="Times New Roman" w:cs="Times New Roman"/>
          <w:sz w:val="24"/>
          <w:szCs w:val="24"/>
        </w:rPr>
      </w:pPr>
      <w:r w:rsidRPr="00B87F38">
        <w:rPr>
          <w:rFonts w:ascii="Times New Roman" w:hAnsi="Times New Roman" w:cs="Times New Roman"/>
          <w:sz w:val="24"/>
          <w:szCs w:val="24"/>
        </w:rPr>
        <w:t>8- İstenildiğinde f</w:t>
      </w:r>
      <w:r w:rsidRPr="00B87F38">
        <w:rPr>
          <w:rFonts w:ascii="Times New Roman" w:hAnsi="Times New Roman" w:cs="Times New Roman"/>
          <w:sz w:val="24"/>
          <w:szCs w:val="24"/>
        </w:rPr>
        <w:t>irmalar teklifle birlikte yeterli miktarda numune göndermelidir.</w:t>
      </w:r>
    </w:p>
    <w:p w14:paraId="12A0D7E7" w14:textId="053F6FBF" w:rsidR="00B87F38" w:rsidRPr="00B87F38" w:rsidRDefault="00B87F38" w:rsidP="00B87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Ürünün ÜTS kaydı bulunmalıdır.</w:t>
      </w:r>
    </w:p>
    <w:p w14:paraId="66E81F9C" w14:textId="6D7E6B4C" w:rsidR="00000000" w:rsidRDefault="009744FD" w:rsidP="009744FD">
      <w:r>
        <w:cr/>
      </w:r>
    </w:p>
    <w:sectPr w:rsidR="00420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6D"/>
    <w:rsid w:val="0010246D"/>
    <w:rsid w:val="00385946"/>
    <w:rsid w:val="0057738B"/>
    <w:rsid w:val="009744FD"/>
    <w:rsid w:val="00A13DF3"/>
    <w:rsid w:val="00B87F38"/>
    <w:rsid w:val="00FA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F651"/>
  <w15:chartTrackingRefBased/>
  <w15:docId w15:val="{231DF4EE-14C9-4A70-8DEE-5BA75E095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6</cp:revision>
  <dcterms:created xsi:type="dcterms:W3CDTF">2024-08-08T12:31:00Z</dcterms:created>
  <dcterms:modified xsi:type="dcterms:W3CDTF">2025-08-12T13:07:00Z</dcterms:modified>
</cp:coreProperties>
</file>